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line="240" w:lineRule="auto"/>
        <w:jc w:val="left"/>
        <w:rPr>
          <w:rFonts w:hint="default" w:ascii="Microsoft Sans Serif" w:hAnsi="Microsoft Sans Serif" w:eastAsia="CIDFont" w:cs="Microsoft Sans Serif"/>
          <w:b w:val="0"/>
          <w:bCs w:val="0"/>
          <w:color w:val="000000"/>
          <w:kern w:val="0"/>
          <w:sz w:val="24"/>
          <w:szCs w:val="24"/>
          <w:highlight w:val="yellow"/>
          <w:lang w:val="ru-RU" w:eastAsia="zh-CN" w:bidi="ar"/>
        </w:rPr>
      </w:pPr>
      <w:r>
        <w:rPr>
          <w:rFonts w:hint="default" w:ascii="Microsoft Sans Serif" w:hAnsi="Microsoft Sans Serif" w:eastAsia="CIDFont" w:cs="Microsoft Sans Serif"/>
          <w:b w:val="0"/>
          <w:bCs w:val="0"/>
          <w:color w:val="000000"/>
          <w:kern w:val="0"/>
          <w:sz w:val="24"/>
          <w:szCs w:val="24"/>
          <w:highlight w:val="yellow"/>
          <w:lang w:val="ru-RU" w:eastAsia="zh-CN" w:bidi="ar"/>
        </w:rPr>
        <w:t>Качество доклада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Соответствие выбранной теме.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1 балл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Microsoft Sans Serif" w:hAnsi="Microsoft Sans Serif" w:eastAsia="CIDFont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</w:pPr>
            <w:r>
              <w:rPr>
                <w:rFonts w:hint="default" w:ascii="Microsoft Sans Serif" w:hAnsi="Microsoft Sans Serif" w:eastAsia="CIDFont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  <w:t>Системность, композиционная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  <w:t>целостность.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 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Полнота представления процесса, подходов к решению проблемы.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Краткость, ч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>ё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ткость, ясность формулировок.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Грамотность, соблюдение норм русского языка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>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</w:tbl>
    <w:p>
      <w:pPr>
        <w:keepNext w:val="0"/>
        <w:keepLines w:val="0"/>
        <w:widowControl/>
        <w:suppressLineNumbers w:val="0"/>
        <w:spacing w:line="240" w:lineRule="auto"/>
        <w:jc w:val="left"/>
        <w:rPr>
          <w:rFonts w:hint="default" w:ascii="Microsoft Sans Serif" w:hAnsi="Microsoft Sans Serif" w:eastAsia="CIDFont" w:cs="Microsoft Sans Serif"/>
          <w:b w:val="0"/>
          <w:bCs w:val="0"/>
          <w:color w:val="000000"/>
          <w:kern w:val="0"/>
          <w:sz w:val="24"/>
          <w:szCs w:val="24"/>
          <w:highlight w:val="yellow"/>
          <w:lang w:val="ru-RU" w:eastAsia="zh-CN" w:bidi="ar"/>
        </w:rPr>
      </w:pPr>
      <w:r>
        <w:rPr>
          <w:rFonts w:hint="default" w:ascii="Microsoft Sans Serif" w:hAnsi="Microsoft Sans Serif" w:eastAsia="CIDFont" w:cs="Microsoft Sans Serif"/>
          <w:b w:val="0"/>
          <w:bCs w:val="0"/>
          <w:color w:val="000000"/>
          <w:kern w:val="0"/>
          <w:sz w:val="24"/>
          <w:szCs w:val="24"/>
          <w:highlight w:val="yellow"/>
          <w:lang w:val="ru-RU" w:eastAsia="zh-CN" w:bidi="ar"/>
        </w:rPr>
        <w:t>Ответы на вопросы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Понимание сущности вопроса и адекватность ответов.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Полнота, содержательность, но при этом краткость ответов.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Аргументированность,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 xml:space="preserve"> 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убедительность.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line="360" w:lineRule="auto"/>
              <w:jc w:val="right"/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CIDFont" w:cs="Microsoft Sans Serif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балла</w:t>
            </w:r>
          </w:p>
        </w:tc>
      </w:tr>
    </w:tbl>
    <w:p>
      <w:pPr>
        <w:keepNext w:val="0"/>
        <w:keepLines w:val="0"/>
        <w:widowControl/>
        <w:suppressLineNumbers w:val="0"/>
        <w:autoSpaceDE w:val="0"/>
        <w:autoSpaceDN w:val="0"/>
        <w:adjustRightInd w:val="0"/>
        <w:spacing w:before="0" w:beforeAutospacing="0" w:after="0" w:afterAutospacing="0" w:line="240" w:lineRule="auto"/>
        <w:ind w:left="0" w:right="0"/>
        <w:jc w:val="left"/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</w:pP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  <w:t>Личностные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  <w:t xml:space="preserve"> 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  <w:t>проявления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  <w:t xml:space="preserve"> 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  <w:t>докладчика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Уверенность, владение собой.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1 балла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Настойчивость в отстаивании своей точки зрения.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Культура речи, поведения.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Удержание внимания аудитории.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Импровизационность,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 xml:space="preserve"> 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находчивость.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1 балла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Эмоциональная окрашенность речи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>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</w:tbl>
    <w:p>
      <w:pPr>
        <w:keepNext w:val="0"/>
        <w:keepLines w:val="0"/>
        <w:widowControl/>
        <w:suppressLineNumbers w:val="0"/>
        <w:autoSpaceDE w:val="0"/>
        <w:autoSpaceDN w:val="0"/>
        <w:adjustRightInd w:val="0"/>
        <w:spacing w:before="0" w:beforeAutospacing="0" w:after="0" w:afterAutospacing="0" w:line="240" w:lineRule="auto"/>
        <w:ind w:left="0" w:right="0"/>
        <w:jc w:val="both"/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</w:pP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  <w:t>Демонстрационный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  <w:t xml:space="preserve"> </w:t>
      </w: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en-US" w:eastAsia="zh-CN" w:bidi="ar"/>
        </w:rPr>
        <w:t>материал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right="0" w:rightChars="0"/>
              <w:jc w:val="both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 xml:space="preserve">Полнота 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отражения информации.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right="0" w:right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Структурирование материала, расположение информации на слайде.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right="0" w:rightChars="0"/>
              <w:jc w:val="both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Грамотность.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1 балла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right="0" w:right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Наличие диаграмм, графиков, схем, таблиц</w:t>
            </w: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 xml:space="preserve">, фотографий. 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Chars="0" w:right="0" w:right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Текст написан кратко. 2-3 предложение на слайде.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до 3 баллов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 w:right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Соблюдение масштаба, подбор размера и вида шрифтов.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Chars="0" w:right="0" w:rightChars="0"/>
              <w:jc w:val="both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en-US" w:eastAsia="zh-CN" w:bidi="ar"/>
              </w:rPr>
              <w:t>Единое стилевое решение.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720" w:leftChars="0" w:right="0" w:rightChars="0" w:hanging="360" w:firstLineChars="0"/>
              <w:jc w:val="both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>Использование до 4 цветов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720" w:leftChars="0" w:right="0" w:rightChars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  <w:t>Использование до 2 шрифтов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720" w:leftChars="0" w:right="0" w:rightChars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/>
                <w:kern w:val="0"/>
                <w:sz w:val="24"/>
                <w:szCs w:val="24"/>
                <w:lang w:val="ru-RU" w:eastAsia="zh-CN"/>
              </w:rPr>
              <w:t>Иллюстрации хорошего качества, с чётким изображением, текст легко читается.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both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autoSpaceDE w:val="0"/>
        <w:autoSpaceDN w:val="0"/>
        <w:adjustRightInd w:val="0"/>
        <w:spacing w:before="0" w:beforeAutospacing="0" w:after="0" w:afterAutospacing="0" w:line="360" w:lineRule="auto"/>
        <w:ind w:left="0" w:right="0"/>
        <w:jc w:val="both"/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</w:pP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  <w:t>Качество самого проекта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Доступность проекта: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rightChars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Нельзя пользоваться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rightChars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Может пользоваться только разработчик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rightChars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Могут пользоваться все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Научный проект: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Актуальность темы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Гипотеза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Решение 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от 1 до 4 баллов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Дизайн проекта: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 xml:space="preserve">Удобный интерфейс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Интуитивно понятно куда «тыкать»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2 балла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right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Алгоритм: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  <w:t>Алгоритм является неизмененной копией туториала/решения с форума и тд.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  <w:t>Копипаст с элементами личного творчества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720" w:leftChars="0" w:right="0" w:hanging="360" w:firstLineChars="0"/>
              <w:jc w:val="lef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/>
                <w:kern w:val="0"/>
                <w:sz w:val="24"/>
                <w:szCs w:val="24"/>
                <w:highlight w:val="none"/>
                <w:vertAlign w:val="baseline"/>
                <w:lang w:val="ru-RU" w:eastAsia="zh-CN"/>
              </w:rPr>
              <w:t>Полностью оригинальный код/ реализован новый алгоритм.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widowControl/>
              <w:suppressLineNumbers w:val="0"/>
              <w:wordWrap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right="0"/>
              <w:jc w:val="right"/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</w:pPr>
            <w:r>
              <w:rPr>
                <w:rFonts w:hint="default" w:ascii="Microsoft Sans Serif" w:hAnsi="Microsoft Sans Serif" w:eastAsia="Times New Roman" w:cs="Microsoft Sans Serif"/>
                <w:kern w:val="0"/>
                <w:sz w:val="24"/>
                <w:szCs w:val="24"/>
                <w:highlight w:val="none"/>
                <w:vertAlign w:val="baseline"/>
                <w:lang w:val="ru-RU" w:eastAsia="zh-CN" w:bidi="ar"/>
              </w:rPr>
              <w:t>до 3 баллов</w:t>
            </w:r>
          </w:p>
        </w:tc>
      </w:tr>
    </w:tbl>
    <w:p>
      <w:pPr>
        <w:keepNext w:val="0"/>
        <w:keepLines w:val="0"/>
        <w:widowControl/>
        <w:suppressLineNumbers w:val="0"/>
        <w:autoSpaceDE w:val="0"/>
        <w:autoSpaceDN w:val="0"/>
        <w:adjustRightInd w:val="0"/>
        <w:spacing w:before="0" w:beforeAutospacing="0" w:after="0" w:afterAutospacing="0" w:line="360" w:lineRule="auto"/>
        <w:ind w:left="0" w:right="0"/>
        <w:jc w:val="both"/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</w:pPr>
      <w:r>
        <w:rPr>
          <w:rFonts w:hint="default" w:ascii="Microsoft Sans Serif" w:hAnsi="Microsoft Sans Serif" w:eastAsia="Times New Roman" w:cs="Microsoft Sans Serif"/>
          <w:kern w:val="0"/>
          <w:sz w:val="24"/>
          <w:szCs w:val="24"/>
          <w:highlight w:val="yellow"/>
          <w:lang w:val="ru-RU" w:eastAsia="zh-CN" w:bidi="ar"/>
        </w:rPr>
        <w:t xml:space="preserve">Всего 55 баллов 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CIDFont">
    <w:altName w:val="Almonte Sno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monte Snow">
    <w:panose1 w:val="02000400000000000000"/>
    <w:charset w:val="00"/>
    <w:family w:val="auto"/>
    <w:pitch w:val="default"/>
    <w:sig w:usb0="80000003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84D562"/>
    <w:multiLevelType w:val="multilevel"/>
    <w:tmpl w:val="CC84D562"/>
    <w:lvl w:ilvl="0" w:tentative="0">
      <w:start w:val="1"/>
      <w:numFmt w:val="bullet"/>
      <w:lvlText w:val=""/>
      <w:lvlJc w:val="left"/>
      <w:pPr>
        <w:ind w:left="720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3D0E2F"/>
    <w:rsid w:val="010D322C"/>
    <w:rsid w:val="21AE05EF"/>
    <w:rsid w:val="643F184B"/>
    <w:rsid w:val="721D02CA"/>
    <w:rsid w:val="7C3D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Обычная таблица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2023-09-22T16:04:00Z</dcterms:created>
  <dc:creator>fkoto</dc:creator>
  <cp:lastModifiedBy>WPS_1695314300</cp:lastModifiedBy>
  <dcterms:modified xsi:type="dcterms:W3CDTF">2023-09-23T12:34:55Z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1033-11.2.0.11225</vt:lpwstr>
  </property>
  <property fmtid="{D5CDD505-2E9C-101B-9397-08002B2CF9AE}" pid="3" name="ICV">
    <vt:lpwstr>D0D734DB245D4123A0F9113EAB7EFA4E</vt:lpwstr>
  </property>
</Properties>
</file>